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B2" w:rsidRPr="00763EB2" w:rsidRDefault="00763EB2" w:rsidP="00763EB2">
      <w:pPr>
        <w:pStyle w:val="af4"/>
        <w:autoSpaceDE w:val="0"/>
        <w:autoSpaceDN w:val="0"/>
        <w:jc w:val="center"/>
        <w:rPr>
          <w:b/>
          <w:bCs/>
          <w:color w:val="7030A0"/>
          <w:sz w:val="32"/>
          <w:szCs w:val="32"/>
        </w:rPr>
      </w:pPr>
      <w:r w:rsidRPr="00763EB2">
        <w:rPr>
          <w:b/>
          <w:bCs/>
          <w:color w:val="7030A0"/>
          <w:sz w:val="32"/>
          <w:szCs w:val="32"/>
        </w:rPr>
        <w:t>Перечень учебников, имеющихся в фонде библиотеки.</w:t>
      </w:r>
    </w:p>
    <w:p w:rsidR="00763EB2" w:rsidRPr="00C4206A" w:rsidRDefault="00763EB2" w:rsidP="00763EB2">
      <w:pPr>
        <w:pStyle w:val="af4"/>
        <w:autoSpaceDE w:val="0"/>
        <w:autoSpaceDN w:val="0"/>
        <w:ind w:left="426"/>
        <w:rPr>
          <w:bCs/>
          <w:sz w:val="24"/>
          <w:szCs w:val="24"/>
        </w:rPr>
      </w:pPr>
    </w:p>
    <w:tbl>
      <w:tblPr>
        <w:tblW w:w="1791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1"/>
        <w:gridCol w:w="6640"/>
        <w:gridCol w:w="975"/>
        <w:gridCol w:w="2391"/>
        <w:gridCol w:w="2391"/>
        <w:gridCol w:w="2391"/>
        <w:gridCol w:w="2391"/>
      </w:tblGrid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9F1C7A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9F1C7A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F1C7A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6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Авторы, название учебника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Класс</w:t>
            </w:r>
          </w:p>
        </w:tc>
        <w:tc>
          <w:tcPr>
            <w:tcW w:w="2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Издательство</w:t>
            </w:r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763EB2" w:rsidRDefault="00763EB2" w:rsidP="00763EB2">
            <w:pPr>
              <w:pStyle w:val="aa"/>
              <w:ind w:left="263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763EB2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Начальное общее образование</w:t>
            </w:r>
          </w:p>
          <w:p w:rsidR="00763EB2" w:rsidRPr="009F1C7A" w:rsidRDefault="00763EB2" w:rsidP="00763EB2">
            <w:pPr>
              <w:pStyle w:val="aa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63EB2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Планета знаний</w:t>
            </w:r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Т.М.Андрианова, В.А.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Илюхина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Русский язык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Э.Э.Кац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Литературное чтение 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М.И. Башмаков, М.Г. Нефедова Математика 2 части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Г.Г.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Ивченкова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>, И.В.Потапов Окружающий мир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Т.М. Андрианова Букварь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Т.М. Андрианова  Спутник Букваря (пособие для читающих детей)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Т.И. Бакланова Музыка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Н.М. Сокольникова Изобразительное искусство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О.В.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Узорова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, Е.А.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НефедоваТехнология</w:t>
            </w:r>
            <w:proofErr w:type="spellEnd"/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Т.С.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Лисицкая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>, Л.А. Новикова Физическая культура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Л.Я.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Желтовская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>, О.Б. Калинина Русский язык 2 части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Э.Э.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Кац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Литературное чтение 2 части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М.И. Башмаков, М.Г. Нефедова Математика 2 части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Г.Г.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Ивченкова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>, И.В.Потапов Окружающий мир 2 части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Н.Ю. Горячева, С.В.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Ларькина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, Е.В.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Насоновская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Английский язык         2 части 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Н.М. Сокольникова Изобразительное искусство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Т.И. Бакланова Музыка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О.В.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Узорова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>, Е.А. Нефедова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F1C7A">
              <w:rPr>
                <w:rFonts w:ascii="Times New Roman" w:hAnsi="Times New Roman"/>
                <w:color w:val="000000"/>
                <w:spacing w:val="-1"/>
              </w:rPr>
              <w:t>Технология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Т.С.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Лисицкая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>, Л.А. Новикова Физическая культура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Л.Я.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Желтовская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>, О.Б. Калинина Русский язык 2 части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Э.Э.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Кац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Литературное чтение 2 части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М.И. Башмаков, М.Г. Нефедова Математика 2 части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  <w:trHeight w:val="374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AE2347" w:rsidRDefault="00763EB2" w:rsidP="00B725F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40502">
              <w:rPr>
                <w:rFonts w:ascii="Times New Roman" w:hAnsi="Times New Roman"/>
                <w:color w:val="000000"/>
              </w:rPr>
              <w:t>Ивченкова</w:t>
            </w:r>
            <w:proofErr w:type="spellEnd"/>
            <w:r w:rsidRPr="00940502">
              <w:rPr>
                <w:rFonts w:ascii="Times New Roman" w:hAnsi="Times New Roman"/>
                <w:color w:val="000000"/>
              </w:rPr>
              <w:t xml:space="preserve"> Г.Г., Потапов И.В., Саплина Е.В. и др. Окружающий мир 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Н.Ю. Горячева, С.В.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Ларькина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, Е.В.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Насоновская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Английский язык         2 части 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Н.М. Сокольникова Изобразительное искусство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Т.И. Бакланова Музыка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О.В.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Узорова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>, Е.А. Нефедова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F1C7A">
              <w:rPr>
                <w:rFonts w:ascii="Times New Roman" w:hAnsi="Times New Roman"/>
                <w:color w:val="000000"/>
                <w:spacing w:val="-1"/>
              </w:rPr>
              <w:t>Технология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63EB2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Т.С.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Лисицкая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>, Л.А. Новикова Физическая культура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3EB2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3EB2" w:rsidRPr="009F1C7A" w:rsidRDefault="00763EB2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ED6E44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Л.Я.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Желтовская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>, О.Б. Калинина Русский язык 2 части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102D7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ED6E44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Э.Э.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Кац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Литературное чтение 2 части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102D7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ED6E44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М.И. Башмаков, М.Г. Нефедова Математика 2 части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102D7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AE2347" w:rsidRDefault="007901D6" w:rsidP="00ED6E4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40502">
              <w:rPr>
                <w:rFonts w:ascii="Times New Roman" w:hAnsi="Times New Roman"/>
                <w:color w:val="000000"/>
              </w:rPr>
              <w:t>Ивченкова</w:t>
            </w:r>
            <w:proofErr w:type="spellEnd"/>
            <w:r w:rsidRPr="00940502">
              <w:rPr>
                <w:rFonts w:ascii="Times New Roman" w:hAnsi="Times New Roman"/>
                <w:color w:val="000000"/>
              </w:rPr>
              <w:t xml:space="preserve"> Г.Г., Потапов И.В., Саплина Е.В. и др. Окружающий мир 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102D7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ED6E44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Н.Ю. Горячева, С.В.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Ларькина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, Е.В.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Насоновская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Английский язык         2 части 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251AFC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ED6E44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Н.М. Сокольникова Изобразительное искусство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251AFC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ED6E44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Т.И. Бакланова Музыка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251AFC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ED6E44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О.В.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Узорова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>, Е.А. Нефедова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F1C7A">
              <w:rPr>
                <w:rFonts w:ascii="Times New Roman" w:hAnsi="Times New Roman"/>
                <w:color w:val="000000"/>
                <w:spacing w:val="-1"/>
              </w:rPr>
              <w:t>Технология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251AFC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ED6E44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Т.С.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Лисицкая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>, Л.А. Новикова Физическая культура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251AFC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901D6" w:rsidRPr="009F1C7A" w:rsidTr="007901D6"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763EB2" w:rsidRDefault="007901D6" w:rsidP="00763EB2">
            <w:pPr>
              <w:pStyle w:val="aa"/>
              <w:jc w:val="center"/>
              <w:rPr>
                <w:rFonts w:ascii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763EB2">
              <w:rPr>
                <w:rFonts w:ascii="Times New Roman" w:hAnsi="Times New Roman"/>
                <w:b/>
                <w:bCs/>
                <w:color w:val="7030A0"/>
                <w:sz w:val="32"/>
                <w:szCs w:val="32"/>
              </w:rPr>
              <w:t>Основное общее образование</w:t>
            </w:r>
          </w:p>
        </w:tc>
        <w:tc>
          <w:tcPr>
            <w:tcW w:w="2391" w:type="dxa"/>
          </w:tcPr>
          <w:p w:rsidR="007901D6" w:rsidRPr="009F1C7A" w:rsidRDefault="007901D6">
            <w:pPr>
              <w:spacing w:after="0" w:line="240" w:lineRule="auto"/>
            </w:pPr>
          </w:p>
        </w:tc>
        <w:tc>
          <w:tcPr>
            <w:tcW w:w="2391" w:type="dxa"/>
          </w:tcPr>
          <w:p w:rsidR="007901D6" w:rsidRPr="009F1C7A" w:rsidRDefault="007901D6">
            <w:pPr>
              <w:spacing w:after="0" w:line="240" w:lineRule="auto"/>
            </w:pPr>
          </w:p>
        </w:tc>
        <w:tc>
          <w:tcPr>
            <w:tcW w:w="2391" w:type="dxa"/>
          </w:tcPr>
          <w:p w:rsidR="007901D6" w:rsidRPr="009F1C7A" w:rsidRDefault="007901D6" w:rsidP="00251AFC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Астрель</w:t>
            </w:r>
            <w:proofErr w:type="spellEnd"/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Русский язык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Ладыженская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Т.А., Баранов М.Т.,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Тростенцова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Л.А. и др. Русский язык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Баранов М.Т.,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3"/>
              </w:rPr>
              <w:t>Ладыженская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 Т.А.,</w:t>
            </w: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Тостенцова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Л.А. и др. Русский язык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Баранов М.Т.,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Ладыженская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Т.А.,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Тростенцова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Л.А. и др. Русский язык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9F1C7A">
              <w:rPr>
                <w:rFonts w:ascii="Times New Roman" w:hAnsi="Times New Roman"/>
                <w:color w:val="000000"/>
                <w:spacing w:val="-3"/>
              </w:rPr>
              <w:t>Тростенцова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 Л.А.,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3"/>
              </w:rPr>
              <w:t>Ладыженская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 Т.А., </w:t>
            </w:r>
            <w:r w:rsidRPr="009F1C7A">
              <w:rPr>
                <w:rFonts w:ascii="Times New Roman" w:hAnsi="Times New Roman"/>
                <w:color w:val="000000"/>
              </w:rPr>
              <w:t>[</w:t>
            </w:r>
            <w:proofErr w:type="spellStart"/>
            <w:r w:rsidRPr="009F1C7A">
              <w:rPr>
                <w:rFonts w:ascii="Times New Roman" w:hAnsi="Times New Roman"/>
                <w:color w:val="000000"/>
              </w:rPr>
              <w:t>Дейкина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А.Д. и др. Русский язык</w:t>
            </w:r>
            <w:proofErr w:type="gramEnd"/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3"/>
              </w:rPr>
              <w:t>Тростенцова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 Л.А.,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3"/>
              </w:rPr>
              <w:t>Ладыженская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 Т.А., </w:t>
            </w:r>
            <w:proofErr w:type="spellStart"/>
            <w:r w:rsidRPr="009F1C7A">
              <w:rPr>
                <w:rFonts w:ascii="Times New Roman" w:hAnsi="Times New Roman"/>
                <w:color w:val="000000"/>
              </w:rPr>
              <w:t>Дейкина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А.Д. и др. Русский язык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Литература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Коровина В.Я., Журавлев В.П., </w:t>
            </w:r>
            <w:r w:rsidRPr="009F1C7A">
              <w:rPr>
                <w:rFonts w:ascii="Times New Roman" w:hAnsi="Times New Roman"/>
                <w:color w:val="000000"/>
              </w:rPr>
              <w:t>Коровин В.И. Литература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3"/>
              </w:rPr>
              <w:t>Полухина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 В.П., Коровина В.Я., </w:t>
            </w:r>
            <w:r w:rsidRPr="009F1C7A">
              <w:rPr>
                <w:rFonts w:ascii="Times New Roman" w:hAnsi="Times New Roman"/>
                <w:color w:val="000000"/>
              </w:rPr>
              <w:t>Журавлев В.П. Литература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Коровина В.Я. Литература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Коровина В.Я., Журавлев В.П., </w:t>
            </w:r>
            <w:r w:rsidRPr="009F1C7A">
              <w:rPr>
                <w:rFonts w:ascii="Times New Roman" w:hAnsi="Times New Roman"/>
                <w:color w:val="000000"/>
              </w:rPr>
              <w:t>Коровин В.И. Литература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 xml:space="preserve">Коровина В.Я., Коровин В.И., </w:t>
            </w:r>
            <w:proofErr w:type="spellStart"/>
            <w:r w:rsidRPr="009F1C7A">
              <w:rPr>
                <w:rFonts w:ascii="Times New Roman" w:hAnsi="Times New Roman"/>
                <w:color w:val="000000"/>
              </w:rPr>
              <w:t>Збарский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И.</w:t>
            </w:r>
            <w:proofErr w:type="gramStart"/>
            <w:r w:rsidRPr="009F1C7A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9F1C7A">
              <w:rPr>
                <w:rFonts w:ascii="Times New Roman" w:hAnsi="Times New Roman"/>
                <w:color w:val="000000"/>
              </w:rPr>
              <w:t xml:space="preserve"> и др. Литература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Иностранный язык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14"/>
              </w:rPr>
              <w:t>Кузовлев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4"/>
              </w:rPr>
              <w:t xml:space="preserve"> В.Л, Лапа Н.М., Костина И.Н., </w:t>
            </w:r>
            <w:r w:rsidRPr="009F1C7A">
              <w:rPr>
                <w:rFonts w:ascii="Times New Roman" w:hAnsi="Times New Roman"/>
                <w:color w:val="000000"/>
              </w:rPr>
              <w:t>и др. Английский язык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16"/>
              </w:rPr>
              <w:t>Кузовлев</w:t>
            </w:r>
            <w:proofErr w:type="spellEnd"/>
            <w:proofErr w:type="gramStart"/>
            <w:r w:rsidRPr="009F1C7A">
              <w:rPr>
                <w:rFonts w:ascii="Times New Roman" w:hAnsi="Times New Roman"/>
                <w:color w:val="000000"/>
                <w:spacing w:val="-16"/>
              </w:rPr>
              <w:t xml:space="preserve"> В</w:t>
            </w:r>
            <w:proofErr w:type="gramEnd"/>
            <w:r w:rsidRPr="009F1C7A">
              <w:rPr>
                <w:rFonts w:ascii="Times New Roman" w:hAnsi="Times New Roman"/>
                <w:color w:val="000000"/>
                <w:spacing w:val="-16"/>
              </w:rPr>
              <w:t xml:space="preserve"> Л, Лапа НМ,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6"/>
              </w:rPr>
              <w:t>Перегуцова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6"/>
              </w:rPr>
              <w:t xml:space="preserve"> ЭШ. </w:t>
            </w:r>
            <w:r w:rsidRPr="009F1C7A">
              <w:rPr>
                <w:rFonts w:ascii="Times New Roman" w:hAnsi="Times New Roman"/>
                <w:color w:val="000000"/>
              </w:rPr>
              <w:t>и др. Английский язык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16"/>
              </w:rPr>
              <w:t>Кузовлев</w:t>
            </w:r>
            <w:proofErr w:type="spellEnd"/>
            <w:proofErr w:type="gramStart"/>
            <w:r w:rsidRPr="009F1C7A">
              <w:rPr>
                <w:rFonts w:ascii="Times New Roman" w:hAnsi="Times New Roman"/>
                <w:color w:val="000000"/>
                <w:spacing w:val="-16"/>
              </w:rPr>
              <w:t xml:space="preserve"> В</w:t>
            </w:r>
            <w:proofErr w:type="gramEnd"/>
            <w:r w:rsidRPr="009F1C7A">
              <w:rPr>
                <w:rFonts w:ascii="Times New Roman" w:hAnsi="Times New Roman"/>
                <w:color w:val="000000"/>
                <w:spacing w:val="-16"/>
              </w:rPr>
              <w:t xml:space="preserve"> Л, Лапа НМ,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6"/>
              </w:rPr>
              <w:t>Перегуцова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6"/>
              </w:rPr>
              <w:t xml:space="preserve"> ЭШ. </w:t>
            </w:r>
            <w:r w:rsidRPr="009F1C7A">
              <w:rPr>
                <w:rFonts w:ascii="Times New Roman" w:hAnsi="Times New Roman"/>
                <w:color w:val="000000"/>
              </w:rPr>
              <w:t>и др. Английский язык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14"/>
              </w:rPr>
              <w:t>Кузовлев</w:t>
            </w:r>
            <w:proofErr w:type="spellEnd"/>
            <w:proofErr w:type="gramStart"/>
            <w:r w:rsidRPr="009F1C7A">
              <w:rPr>
                <w:rFonts w:ascii="Times New Roman" w:hAnsi="Times New Roman"/>
                <w:color w:val="000000"/>
                <w:spacing w:val="-14"/>
              </w:rPr>
              <w:t xml:space="preserve"> В</w:t>
            </w:r>
            <w:proofErr w:type="gramEnd"/>
            <w:r w:rsidRPr="009F1C7A">
              <w:rPr>
                <w:rFonts w:ascii="Times New Roman" w:hAnsi="Times New Roman"/>
                <w:color w:val="000000"/>
                <w:spacing w:val="-14"/>
              </w:rPr>
              <w:t xml:space="preserve"> Л, Лапа НМ,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4"/>
              </w:rPr>
              <w:t>Перегудова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4"/>
              </w:rPr>
              <w:t xml:space="preserve"> ЭШ </w:t>
            </w:r>
            <w:r w:rsidRPr="009F1C7A">
              <w:rPr>
                <w:rFonts w:ascii="Times New Roman" w:hAnsi="Times New Roman"/>
                <w:color w:val="000000"/>
              </w:rPr>
              <w:t>и др. Английский язык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5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15"/>
              </w:rPr>
              <w:t>Кузовлев</w:t>
            </w:r>
            <w:proofErr w:type="spellEnd"/>
            <w:proofErr w:type="gramStart"/>
            <w:r w:rsidRPr="009F1C7A">
              <w:rPr>
                <w:rFonts w:ascii="Times New Roman" w:hAnsi="Times New Roman"/>
                <w:color w:val="000000"/>
                <w:spacing w:val="-15"/>
              </w:rPr>
              <w:t xml:space="preserve"> В</w:t>
            </w:r>
            <w:proofErr w:type="gramEnd"/>
            <w:r w:rsidRPr="009F1C7A">
              <w:rPr>
                <w:rFonts w:ascii="Times New Roman" w:hAnsi="Times New Roman"/>
                <w:color w:val="000000"/>
                <w:spacing w:val="-15"/>
              </w:rPr>
              <w:t xml:space="preserve"> Л, Лапа НМ,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5"/>
              </w:rPr>
              <w:t>Перегудова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5"/>
              </w:rPr>
              <w:t xml:space="preserve"> ЭШ и др. Английский язык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Математика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 xml:space="preserve">Дорофеев Г.В., </w:t>
            </w:r>
            <w:proofErr w:type="spellStart"/>
            <w:r w:rsidRPr="009F1C7A">
              <w:rPr>
                <w:rFonts w:ascii="Times New Roman" w:hAnsi="Times New Roman"/>
                <w:color w:val="000000"/>
              </w:rPr>
              <w:t>Шарыгин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И.Ф., Суворова СБ. и др. Математика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 xml:space="preserve">Дорофеев Г.В., </w:t>
            </w:r>
            <w:proofErr w:type="spellStart"/>
            <w:r w:rsidRPr="009F1C7A">
              <w:rPr>
                <w:rFonts w:ascii="Times New Roman" w:hAnsi="Times New Roman"/>
                <w:color w:val="000000"/>
              </w:rPr>
              <w:t>Шарыгин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И.Ф., Суворова СБ. и др. Математика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 xml:space="preserve">Дорофеев Г.В., Суворова СБ., </w:t>
            </w:r>
            <w:proofErr w:type="spellStart"/>
            <w:r w:rsidRPr="009F1C7A">
              <w:rPr>
                <w:rFonts w:ascii="Times New Roman" w:hAnsi="Times New Roman"/>
                <w:color w:val="000000"/>
              </w:rPr>
              <w:t>Бунимович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Е.А. и др. Алгебра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 xml:space="preserve">Дорофеев Г.В., Суворова СБ., </w:t>
            </w:r>
            <w:proofErr w:type="spellStart"/>
            <w:r w:rsidRPr="009F1C7A">
              <w:rPr>
                <w:rFonts w:ascii="Times New Roman" w:hAnsi="Times New Roman"/>
                <w:color w:val="000000"/>
              </w:rPr>
              <w:t>Бунимович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Е.А. и др. Алгебра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 xml:space="preserve">Дорофеев Г.В., Суворова СБ., </w:t>
            </w:r>
            <w:proofErr w:type="spellStart"/>
            <w:r w:rsidRPr="009F1C7A">
              <w:rPr>
                <w:rFonts w:ascii="Times New Roman" w:hAnsi="Times New Roman"/>
                <w:color w:val="000000"/>
              </w:rPr>
              <w:t>Бунимович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Е.А. и др. Алгебра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Атанасян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Л.С, Бутузов В.Ф., Кадомцев СБ. и др. Геометрия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7-9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Информатика и ИКТ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11"/>
              </w:rPr>
              <w:t xml:space="preserve">Семакин И.Г.,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1"/>
              </w:rPr>
              <w:t>Залогова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1"/>
              </w:rPr>
              <w:t xml:space="preserve"> Л.А., Русаков СВ. </w:t>
            </w:r>
            <w:r w:rsidRPr="009F1C7A">
              <w:rPr>
                <w:rFonts w:ascii="Times New Roman" w:hAnsi="Times New Roman"/>
                <w:color w:val="000000"/>
              </w:rPr>
              <w:t>и др. Информатика и ИКТ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3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>«БИНОМ. Лаборатория знаний»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11"/>
              </w:rPr>
              <w:t xml:space="preserve">Семакин И.Г.,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1"/>
              </w:rPr>
              <w:t>Залогова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1"/>
              </w:rPr>
              <w:t xml:space="preserve"> Л.А., Русаков СВ. </w:t>
            </w:r>
            <w:r w:rsidRPr="009F1C7A">
              <w:rPr>
                <w:rFonts w:ascii="Times New Roman" w:hAnsi="Times New Roman"/>
                <w:color w:val="000000"/>
              </w:rPr>
              <w:t>и др. Информатика и ИКТ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3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>«БИНОМ. Лаборатория знаний»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Угринович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Н.Д. Информатика и ИКТ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3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>«БИНОМ. Лаборатория знаний»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Угринович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Н.Д. Информатика и ИКТ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3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>«БИНОМ. Лаборатория знаний»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История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15"/>
              </w:rPr>
              <w:t>Вигасин</w:t>
            </w:r>
            <w:proofErr w:type="spellEnd"/>
            <w:proofErr w:type="gramStart"/>
            <w:r w:rsidRPr="009F1C7A">
              <w:rPr>
                <w:rFonts w:ascii="Times New Roman" w:hAnsi="Times New Roman"/>
                <w:color w:val="000000"/>
                <w:spacing w:val="-15"/>
              </w:rPr>
              <w:t xml:space="preserve"> А</w:t>
            </w:r>
            <w:proofErr w:type="gramEnd"/>
            <w:r w:rsidRPr="009F1C7A">
              <w:rPr>
                <w:rFonts w:ascii="Times New Roman" w:hAnsi="Times New Roman"/>
                <w:color w:val="000000"/>
                <w:spacing w:val="-15"/>
              </w:rPr>
              <w:t xml:space="preserve">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5"/>
              </w:rPr>
              <w:t>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5"/>
              </w:rPr>
              <w:t xml:space="preserve">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5"/>
              </w:rPr>
              <w:t>Годер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5"/>
              </w:rPr>
              <w:t xml:space="preserve"> Г.И., Свенцицкая И.С. </w:t>
            </w:r>
            <w:r w:rsidRPr="009F1C7A">
              <w:rPr>
                <w:rFonts w:ascii="Times New Roman" w:hAnsi="Times New Roman"/>
                <w:color w:val="000000"/>
              </w:rPr>
              <w:t>История Древнего мира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3"/>
              </w:rPr>
              <w:t>Агибалова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 Е.В., Донской Г.М. </w:t>
            </w:r>
            <w:r w:rsidRPr="009F1C7A">
              <w:rPr>
                <w:rFonts w:ascii="Times New Roman" w:hAnsi="Times New Roman"/>
                <w:color w:val="000000"/>
              </w:rPr>
              <w:t>История Средних веков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Юдовская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А.Я., Баранов П.А., Ванюшкина Л.М. Всеобщая история. </w:t>
            </w:r>
            <w:r w:rsidRPr="009F1C7A">
              <w:rPr>
                <w:rFonts w:ascii="Times New Roman" w:hAnsi="Times New Roman"/>
                <w:color w:val="000000"/>
              </w:rPr>
              <w:t>История нового времени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Юдовская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А.Я., Баранов П.А., Ванюшкина Л.М. Всеобщая история. </w:t>
            </w:r>
            <w:r w:rsidRPr="009F1C7A">
              <w:rPr>
                <w:rFonts w:ascii="Times New Roman" w:hAnsi="Times New Roman"/>
                <w:color w:val="000000"/>
              </w:rPr>
              <w:t>История нового времени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8"/>
              </w:rPr>
              <w:t>Сороко-ЦюпаО</w:t>
            </w:r>
            <w:proofErr w:type="gramStart"/>
            <w:r w:rsidRPr="009F1C7A">
              <w:rPr>
                <w:rFonts w:ascii="Times New Roman" w:hAnsi="Times New Roman"/>
                <w:color w:val="000000"/>
                <w:spacing w:val="-8"/>
              </w:rPr>
              <w:t>.С</w:t>
            </w:r>
            <w:proofErr w:type="spellEnd"/>
            <w:proofErr w:type="gramEnd"/>
            <w:r w:rsidRPr="009F1C7A">
              <w:rPr>
                <w:rFonts w:ascii="Times New Roman" w:hAnsi="Times New Roman"/>
                <w:color w:val="000000"/>
                <w:spacing w:val="-8"/>
              </w:rPr>
              <w:t xml:space="preserve">, Сороко-ЦюпаА.0. </w:t>
            </w:r>
            <w:r w:rsidRPr="009F1C7A">
              <w:rPr>
                <w:rFonts w:ascii="Times New Roman" w:hAnsi="Times New Roman"/>
                <w:color w:val="000000"/>
              </w:rPr>
              <w:t>Всеобщая история. Новейшая история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</w:rPr>
            </w:pPr>
            <w:r w:rsidRPr="009F1C7A">
              <w:rPr>
                <w:rFonts w:ascii="Times New Roman" w:hAnsi="Times New Roman"/>
              </w:rPr>
              <w:t>6.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</w:rPr>
            </w:pPr>
            <w:r w:rsidRPr="009F1C7A">
              <w:rPr>
                <w:rFonts w:ascii="Times New Roman" w:hAnsi="Times New Roman"/>
              </w:rPr>
              <w:t xml:space="preserve">Данилов А.А. </w:t>
            </w:r>
            <w:r w:rsidRPr="009F1C7A">
              <w:rPr>
                <w:rFonts w:ascii="Times New Roman" w:hAnsi="Times New Roman"/>
                <w:color w:val="000000"/>
              </w:rPr>
              <w:t xml:space="preserve">Косулина Л.Г. </w:t>
            </w:r>
            <w:r w:rsidRPr="009F1C7A">
              <w:rPr>
                <w:rFonts w:ascii="Times New Roman" w:hAnsi="Times New Roman"/>
              </w:rPr>
              <w:t>История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</w:rPr>
            </w:pPr>
            <w:r w:rsidRPr="009F1C7A">
              <w:rPr>
                <w:rFonts w:ascii="Times New Roman" w:hAnsi="Times New Roman"/>
              </w:rPr>
              <w:t>6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</w:rPr>
            </w:pPr>
            <w:r w:rsidRPr="009F1C7A">
              <w:rPr>
                <w:rFonts w:ascii="Times New Roman" w:hAnsi="Times New Roman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</w:rPr>
            </w:pPr>
            <w:r w:rsidRPr="009F1C7A">
              <w:rPr>
                <w:rFonts w:ascii="Times New Roman" w:hAnsi="Times New Roman"/>
              </w:rPr>
              <w:t>7.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</w:rPr>
            </w:pPr>
            <w:r w:rsidRPr="009F1C7A">
              <w:rPr>
                <w:rFonts w:ascii="Times New Roman" w:hAnsi="Times New Roman"/>
              </w:rPr>
              <w:t xml:space="preserve">Данилов А.А. </w:t>
            </w:r>
            <w:r w:rsidRPr="009F1C7A">
              <w:rPr>
                <w:rFonts w:ascii="Times New Roman" w:hAnsi="Times New Roman"/>
                <w:color w:val="000000"/>
              </w:rPr>
              <w:t xml:space="preserve">Косулина Л.Г. </w:t>
            </w:r>
            <w:r w:rsidRPr="009F1C7A">
              <w:rPr>
                <w:rFonts w:ascii="Times New Roman" w:hAnsi="Times New Roman"/>
              </w:rPr>
              <w:t>История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</w:rPr>
            </w:pPr>
            <w:r w:rsidRPr="009F1C7A">
              <w:rPr>
                <w:rFonts w:ascii="Times New Roman" w:hAnsi="Times New Roman"/>
              </w:rPr>
              <w:t>7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</w:rPr>
            </w:pPr>
            <w:r w:rsidRPr="009F1C7A">
              <w:rPr>
                <w:rFonts w:ascii="Times New Roman" w:hAnsi="Times New Roman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</w:rPr>
            </w:pPr>
            <w:r w:rsidRPr="009F1C7A">
              <w:rPr>
                <w:rFonts w:ascii="Times New Roman" w:hAnsi="Times New Roman"/>
              </w:rPr>
              <w:t>8.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</w:rPr>
            </w:pPr>
            <w:r w:rsidRPr="009F1C7A">
              <w:rPr>
                <w:rFonts w:ascii="Times New Roman" w:hAnsi="Times New Roman"/>
              </w:rPr>
              <w:t xml:space="preserve">Данилов А.А. </w:t>
            </w:r>
            <w:r w:rsidRPr="009F1C7A">
              <w:rPr>
                <w:rFonts w:ascii="Times New Roman" w:hAnsi="Times New Roman"/>
                <w:color w:val="000000"/>
              </w:rPr>
              <w:t xml:space="preserve">Косулина Л.Г. </w:t>
            </w:r>
            <w:r w:rsidRPr="009F1C7A">
              <w:rPr>
                <w:rFonts w:ascii="Times New Roman" w:hAnsi="Times New Roman"/>
              </w:rPr>
              <w:t>История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</w:rPr>
            </w:pPr>
            <w:r w:rsidRPr="009F1C7A">
              <w:rPr>
                <w:rFonts w:ascii="Times New Roman" w:hAnsi="Times New Roman"/>
              </w:rPr>
              <w:t>8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</w:rPr>
            </w:pPr>
            <w:r w:rsidRPr="009F1C7A">
              <w:rPr>
                <w:rFonts w:ascii="Times New Roman" w:hAnsi="Times New Roman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</w:rPr>
            </w:pPr>
            <w:r w:rsidRPr="009F1C7A">
              <w:rPr>
                <w:rFonts w:ascii="Times New Roman" w:hAnsi="Times New Roman"/>
              </w:rPr>
              <w:t>9.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</w:rPr>
            </w:pPr>
            <w:r w:rsidRPr="009F1C7A">
              <w:rPr>
                <w:rFonts w:ascii="Times New Roman" w:hAnsi="Times New Roman"/>
              </w:rPr>
              <w:t xml:space="preserve">Данилов А.А. </w:t>
            </w:r>
            <w:r w:rsidRPr="009F1C7A">
              <w:rPr>
                <w:rFonts w:ascii="Times New Roman" w:hAnsi="Times New Roman"/>
                <w:color w:val="000000"/>
              </w:rPr>
              <w:t xml:space="preserve">Косулина Л.Г. </w:t>
            </w:r>
            <w:r w:rsidRPr="009F1C7A">
              <w:rPr>
                <w:rFonts w:ascii="Times New Roman" w:hAnsi="Times New Roman"/>
              </w:rPr>
              <w:t>История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</w:rPr>
            </w:pPr>
            <w:r w:rsidRPr="009F1C7A">
              <w:rPr>
                <w:rFonts w:ascii="Times New Roman" w:hAnsi="Times New Roman"/>
              </w:rPr>
              <w:t>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</w:rPr>
            </w:pPr>
            <w:r w:rsidRPr="009F1C7A">
              <w:rPr>
                <w:rFonts w:ascii="Times New Roman" w:hAnsi="Times New Roman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 xml:space="preserve">Обществознание 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Боголюбов Л.Н., Виноградова Н.Ф., </w:t>
            </w:r>
            <w:r w:rsidRPr="009F1C7A">
              <w:rPr>
                <w:rFonts w:ascii="Times New Roman" w:hAnsi="Times New Roman"/>
                <w:color w:val="000000"/>
              </w:rPr>
              <w:t>Городецкая Н.И. и др. Обществознание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Боголюбов Л.Н., Городецкая Н.И., </w:t>
            </w:r>
            <w:r w:rsidRPr="009F1C7A">
              <w:rPr>
                <w:rFonts w:ascii="Times New Roman" w:hAnsi="Times New Roman"/>
                <w:color w:val="000000"/>
              </w:rPr>
              <w:t>Иванова Л.Ф. Обществознание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Боголюбов Л.Н., Иванова Л.Ф., Матвеев А.И. и др. Обществознание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8-9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 xml:space="preserve">Боголюбов Л.Н., Городецкая Н.И., Иванова Л.Ф. и др. /Под ред. </w:t>
            </w:r>
            <w:r w:rsidRPr="009F1C7A">
              <w:rPr>
                <w:rFonts w:ascii="Times New Roman" w:hAnsi="Times New Roman"/>
                <w:color w:val="000000"/>
                <w:spacing w:val="-3"/>
              </w:rPr>
              <w:lastRenderedPageBreak/>
              <w:t xml:space="preserve">Боголюбова Л.Н., Городецкой Н.И. </w:t>
            </w:r>
            <w:r w:rsidRPr="009F1C7A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lastRenderedPageBreak/>
              <w:t>5.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Боголюбов Л.Н., Матвеев А.И., </w:t>
            </w:r>
            <w:proofErr w:type="spellStart"/>
            <w:r w:rsidRPr="009F1C7A">
              <w:rPr>
                <w:rFonts w:ascii="Times New Roman" w:hAnsi="Times New Roman"/>
                <w:color w:val="000000"/>
              </w:rPr>
              <w:t>Жильцова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Е.И. и др. /Под ред. </w:t>
            </w: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Боголюбова Л.Н., Матвеева А.И. </w:t>
            </w:r>
            <w:r w:rsidRPr="009F1C7A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География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Герасимова Т.П.,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3"/>
              </w:rPr>
              <w:t>Неклюкова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 Н.П. </w:t>
            </w:r>
            <w:r w:rsidRPr="009F1C7A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3"/>
              </w:rPr>
              <w:t>Коринская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 В.А.,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3"/>
              </w:rPr>
              <w:t>Душина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 И.В., </w:t>
            </w:r>
            <w:proofErr w:type="spellStart"/>
            <w:r w:rsidRPr="009F1C7A">
              <w:rPr>
                <w:rFonts w:ascii="Times New Roman" w:hAnsi="Times New Roman"/>
                <w:color w:val="000000"/>
              </w:rPr>
              <w:t>Щенев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В.А. География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Дронов В.П. и др. География России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2"/>
              </w:rPr>
              <w:t xml:space="preserve">Дронов В.П., Баринова И.И., Ром В.Я. </w:t>
            </w:r>
            <w:r w:rsidRPr="009F1C7A">
              <w:rPr>
                <w:rFonts w:ascii="Times New Roman" w:hAnsi="Times New Roman"/>
                <w:color w:val="000000"/>
              </w:rPr>
              <w:t>и др. География России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Природоведение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Плешаков А.А., Сонин Н.И. Природоведение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Биология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2"/>
              </w:rPr>
              <w:t xml:space="preserve">Пономарёва И.Н., Корнилова О.А., </w:t>
            </w:r>
            <w:proofErr w:type="spellStart"/>
            <w:r w:rsidRPr="009F1C7A">
              <w:rPr>
                <w:rFonts w:ascii="Times New Roman" w:hAnsi="Times New Roman"/>
                <w:color w:val="000000"/>
              </w:rPr>
              <w:t>Кучменко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</w:t>
            </w:r>
            <w:r w:rsidRPr="009F1C7A">
              <w:rPr>
                <w:rFonts w:ascii="Times New Roman" w:hAnsi="Times New Roman"/>
                <w:color w:val="000000"/>
                <w:lang w:val="en-US"/>
              </w:rPr>
              <w:t>B</w:t>
            </w:r>
            <w:r w:rsidRPr="009F1C7A">
              <w:rPr>
                <w:rFonts w:ascii="Times New Roman" w:hAnsi="Times New Roman"/>
                <w:color w:val="000000"/>
              </w:rPr>
              <w:t>.</w:t>
            </w:r>
            <w:r w:rsidRPr="009F1C7A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9F1C7A">
              <w:rPr>
                <w:rFonts w:ascii="Times New Roman" w:hAnsi="Times New Roman"/>
                <w:color w:val="000000"/>
              </w:rPr>
              <w:t>. Биология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ВЕНТАНА-ГРАФ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2"/>
              </w:rPr>
              <w:t xml:space="preserve">Константинов В.М., Бабенко В.Г., </w:t>
            </w:r>
            <w:proofErr w:type="spellStart"/>
            <w:r w:rsidRPr="009F1C7A">
              <w:rPr>
                <w:rFonts w:ascii="Times New Roman" w:hAnsi="Times New Roman"/>
                <w:color w:val="000000"/>
              </w:rPr>
              <w:t>Кучменко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</w:t>
            </w:r>
            <w:r w:rsidRPr="009F1C7A">
              <w:rPr>
                <w:rFonts w:ascii="Times New Roman" w:hAnsi="Times New Roman"/>
                <w:color w:val="000000"/>
                <w:lang w:val="en-US"/>
              </w:rPr>
              <w:t>B</w:t>
            </w:r>
            <w:r w:rsidRPr="009F1C7A">
              <w:rPr>
                <w:rFonts w:ascii="Times New Roman" w:hAnsi="Times New Roman"/>
                <w:color w:val="000000"/>
              </w:rPr>
              <w:t>.</w:t>
            </w:r>
            <w:r w:rsidRPr="009F1C7A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9F1C7A">
              <w:rPr>
                <w:rFonts w:ascii="Times New Roman" w:hAnsi="Times New Roman"/>
                <w:color w:val="000000"/>
              </w:rPr>
              <w:t>. Биология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ВЕНТАНА-ГРАФ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2"/>
              </w:rPr>
              <w:t>Драгомилов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2"/>
              </w:rPr>
              <w:t xml:space="preserve"> А.Г., Маш Р.Д. Биология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ВЕНТАНА-ГРАФ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2"/>
              </w:rPr>
              <w:t xml:space="preserve">Пономарёва И.Н., Чернова Н.М., </w:t>
            </w:r>
            <w:r w:rsidRPr="009F1C7A">
              <w:rPr>
                <w:rFonts w:ascii="Times New Roman" w:hAnsi="Times New Roman"/>
                <w:color w:val="000000"/>
              </w:rPr>
              <w:t>Корнилова О.А. Биология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ВЕНТАНА-ГРАФ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Физика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Перышкин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А.В. Физика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Перышкин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А.В. Физика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Перышкин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А.В.,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Гутник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Е.М. Физика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Химия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Габриелян О.С. Химия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Габриелян О.С. Химия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 xml:space="preserve">Искусство (Музыка и </w:t>
            </w:r>
            <w:proofErr w:type="gramStart"/>
            <w:r w:rsidRPr="009F1C7A">
              <w:rPr>
                <w:rFonts w:ascii="Times New Roman" w:hAnsi="Times New Roman"/>
                <w:b/>
                <w:bCs/>
                <w:color w:val="000000"/>
              </w:rPr>
              <w:t>ИЗО</w:t>
            </w:r>
            <w:proofErr w:type="gramEnd"/>
            <w:r w:rsidRPr="009F1C7A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Сергеева Г.П., Критская Е.Д. Музыка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Сергеева Г.П., Критская Е.Д. Музыка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Сергеева Т.П., Критская Е.Д. Музыка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Сергеева Г.П.,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3"/>
              </w:rPr>
              <w:t>Кашекова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 И.Э., </w:t>
            </w:r>
            <w:r w:rsidRPr="009F1C7A">
              <w:rPr>
                <w:rFonts w:ascii="Times New Roman" w:hAnsi="Times New Roman"/>
                <w:color w:val="000000"/>
              </w:rPr>
              <w:t>Критская Е.Д. Искусство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8-9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Технология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18"/>
              </w:rPr>
              <w:t>Кожина</w:t>
            </w:r>
            <w:proofErr w:type="gramStart"/>
            <w:r w:rsidRPr="009F1C7A">
              <w:rPr>
                <w:rFonts w:ascii="Times New Roman" w:hAnsi="Times New Roman"/>
                <w:color w:val="000000"/>
                <w:spacing w:val="-18"/>
              </w:rPr>
              <w:t xml:space="preserve"> О</w:t>
            </w:r>
            <w:proofErr w:type="gramEnd"/>
            <w:r w:rsidRPr="009F1C7A">
              <w:rPr>
                <w:rFonts w:ascii="Times New Roman" w:hAnsi="Times New Roman"/>
                <w:color w:val="000000"/>
                <w:spacing w:val="-18"/>
              </w:rPr>
              <w:t xml:space="preserve"> А, Кулакова ЕН,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8"/>
              </w:rPr>
              <w:t>Маркуцкая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8"/>
              </w:rPr>
              <w:t xml:space="preserve"> СЭ. </w:t>
            </w:r>
            <w:r w:rsidRPr="009F1C7A">
              <w:rPr>
                <w:rFonts w:ascii="Times New Roman" w:hAnsi="Times New Roman"/>
                <w:color w:val="000000"/>
              </w:rPr>
              <w:t>Технология. Обслуживающий труд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15"/>
              </w:rPr>
              <w:t>Кожина</w:t>
            </w:r>
            <w:proofErr w:type="gramStart"/>
            <w:r w:rsidRPr="009F1C7A">
              <w:rPr>
                <w:rFonts w:ascii="Times New Roman" w:hAnsi="Times New Roman"/>
                <w:color w:val="000000"/>
                <w:spacing w:val="-15"/>
              </w:rPr>
              <w:t xml:space="preserve"> О</w:t>
            </w:r>
            <w:proofErr w:type="gramEnd"/>
            <w:r w:rsidRPr="009F1C7A">
              <w:rPr>
                <w:rFonts w:ascii="Times New Roman" w:hAnsi="Times New Roman"/>
                <w:color w:val="000000"/>
                <w:spacing w:val="-15"/>
              </w:rPr>
              <w:t xml:space="preserve"> А, Кулакова ЕН.,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5"/>
              </w:rPr>
              <w:t>Маркуцкая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5"/>
              </w:rPr>
              <w:t xml:space="preserve"> СЭ. </w:t>
            </w:r>
            <w:r w:rsidRPr="009F1C7A">
              <w:rPr>
                <w:rFonts w:ascii="Times New Roman" w:hAnsi="Times New Roman"/>
                <w:color w:val="000000"/>
              </w:rPr>
              <w:t>Технология. Обслуживающий труд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15"/>
              </w:rPr>
              <w:t>Кожина</w:t>
            </w:r>
            <w:proofErr w:type="gramStart"/>
            <w:r w:rsidRPr="009F1C7A">
              <w:rPr>
                <w:rFonts w:ascii="Times New Roman" w:hAnsi="Times New Roman"/>
                <w:color w:val="000000"/>
                <w:spacing w:val="-15"/>
              </w:rPr>
              <w:t xml:space="preserve"> О</w:t>
            </w:r>
            <w:proofErr w:type="gramEnd"/>
            <w:r w:rsidRPr="009F1C7A">
              <w:rPr>
                <w:rFonts w:ascii="Times New Roman" w:hAnsi="Times New Roman"/>
                <w:color w:val="000000"/>
                <w:spacing w:val="-15"/>
              </w:rPr>
              <w:t xml:space="preserve"> А, Кулакова Е.Н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5"/>
              </w:rPr>
              <w:t>Маркуцкая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5"/>
              </w:rPr>
              <w:t xml:space="preserve"> СЭ. </w:t>
            </w:r>
            <w:r w:rsidRPr="009F1C7A">
              <w:rPr>
                <w:rFonts w:ascii="Times New Roman" w:hAnsi="Times New Roman"/>
                <w:color w:val="000000"/>
              </w:rPr>
              <w:t>Технология. Обслуживающий труд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13"/>
              </w:rPr>
              <w:t>Кожина</w:t>
            </w:r>
            <w:proofErr w:type="gramStart"/>
            <w:r w:rsidRPr="009F1C7A">
              <w:rPr>
                <w:rFonts w:ascii="Times New Roman" w:hAnsi="Times New Roman"/>
                <w:color w:val="000000"/>
                <w:spacing w:val="-13"/>
              </w:rPr>
              <w:t xml:space="preserve"> О</w:t>
            </w:r>
            <w:proofErr w:type="gramEnd"/>
            <w:r w:rsidRPr="009F1C7A">
              <w:rPr>
                <w:rFonts w:ascii="Times New Roman" w:hAnsi="Times New Roman"/>
                <w:color w:val="000000"/>
                <w:spacing w:val="-13"/>
              </w:rPr>
              <w:t xml:space="preserve"> А, Кулакова Е.Н., Рыкова Н.Б. и </w:t>
            </w:r>
            <w:r w:rsidRPr="009F1C7A">
              <w:rPr>
                <w:rFonts w:ascii="Times New Roman" w:hAnsi="Times New Roman"/>
                <w:color w:val="000000"/>
              </w:rPr>
              <w:t>др. Технология. Обслуживающий труд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Основы безопасности жизнедеятельности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Смирнов А.Т., Хренников Б.О. /Под ред. </w:t>
            </w: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Смирнова А.Т. Основы безопасности </w:t>
            </w:r>
            <w:r w:rsidRPr="009F1C7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Смирнов А.Т., Хренников Б.О. /Под ред. </w:t>
            </w: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Смирнова А.Т. Основы безопасности </w:t>
            </w:r>
            <w:r w:rsidRPr="009F1C7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Смирнов А.Т., Хренников Б.О. /Под ред. </w:t>
            </w: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Смирнова А.Т. Основы безопасности </w:t>
            </w:r>
            <w:r w:rsidRPr="009F1C7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Смирнов А.Т., Хренников Б.О. /Под ред. </w:t>
            </w: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Смирнова А.Т. Основы безопасности </w:t>
            </w:r>
            <w:r w:rsidRPr="009F1C7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Смирнов А.Т., Хренников Б.О. /Под ред. </w:t>
            </w: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Смирнова А.Т. Основы безопасности </w:t>
            </w:r>
            <w:r w:rsidRPr="009F1C7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Физическая культура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Лях В.И.,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Зданевич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А.А. Физическая </w:t>
            </w:r>
            <w:r w:rsidRPr="009F1C7A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8-9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Матвеев А.П. Физическая культура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Матвеев А.П. Физическая культура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6-7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Матвеев А.П. Физическая культура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8-9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763EB2" w:rsidRDefault="007901D6" w:rsidP="00763EB2">
            <w:pPr>
              <w:pStyle w:val="aa"/>
              <w:jc w:val="center"/>
              <w:rPr>
                <w:rFonts w:ascii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763EB2">
              <w:rPr>
                <w:rFonts w:ascii="Times New Roman" w:hAnsi="Times New Roman"/>
                <w:b/>
                <w:bCs/>
                <w:color w:val="7030A0"/>
                <w:sz w:val="32"/>
                <w:szCs w:val="32"/>
              </w:rPr>
              <w:lastRenderedPageBreak/>
              <w:t>Среднее (полное) общее образование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  <w:spacing w:val="-1"/>
              </w:rPr>
              <w:t>Русский язык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Власенков А.И.,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Рыбченкова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Л.М. </w:t>
            </w: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Русский язык (базовый и профильный </w:t>
            </w:r>
            <w:r w:rsidRPr="009F1C7A">
              <w:rPr>
                <w:rFonts w:ascii="Times New Roman" w:hAnsi="Times New Roman"/>
                <w:color w:val="000000"/>
              </w:rPr>
              <w:t>уровни)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Литература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Лебедев Ю.В. Литература (базовый и </w:t>
            </w:r>
            <w:r w:rsidRPr="009F1C7A">
              <w:rPr>
                <w:rFonts w:ascii="Times New Roman" w:hAnsi="Times New Roman"/>
                <w:color w:val="000000"/>
              </w:rPr>
              <w:t>профильный уровни)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Смирнова Л.А.Журавлева В.П. Литература (базовый и </w:t>
            </w:r>
            <w:r w:rsidRPr="009F1C7A">
              <w:rPr>
                <w:rFonts w:ascii="Times New Roman" w:hAnsi="Times New Roman"/>
                <w:color w:val="000000"/>
              </w:rPr>
              <w:t>профильный уровни)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</w:rPr>
            </w:pPr>
            <w:r w:rsidRPr="009F1C7A">
              <w:rPr>
                <w:rFonts w:ascii="Times New Roman" w:hAnsi="Times New Roman"/>
              </w:rPr>
              <w:t>11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Иностранный язык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Кузовлев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В.П., Лапа Н.М.,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Перегудова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Э.Ш. и др. Английский язык </w:t>
            </w:r>
            <w:r w:rsidRPr="009F1C7A">
              <w:rPr>
                <w:rFonts w:ascii="Times New Roman" w:hAnsi="Times New Roman"/>
                <w:color w:val="000000"/>
              </w:rPr>
              <w:t>(базовый уровень)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Математика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Атанасян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Л.С., Бутузов В.Ф., Кадомцев СБ. и др. Геометрия (базовый и профильный уровни)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2"/>
              </w:rPr>
              <w:t xml:space="preserve">Колягин Ю.М, Ткачева М.В, Федорова Н.Е. и </w:t>
            </w: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др. /Под ред.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3"/>
              </w:rPr>
              <w:t>Жижченко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 А.Б. Алгебра и </w:t>
            </w:r>
            <w:r w:rsidRPr="009F1C7A">
              <w:rPr>
                <w:rFonts w:ascii="Times New Roman" w:hAnsi="Times New Roman"/>
                <w:color w:val="000000"/>
              </w:rPr>
              <w:t xml:space="preserve">начала математического анализа </w:t>
            </w:r>
            <w:r w:rsidRPr="009F1C7A">
              <w:rPr>
                <w:rFonts w:ascii="Times New Roman" w:hAnsi="Times New Roman"/>
                <w:color w:val="000000"/>
                <w:spacing w:val="-1"/>
              </w:rPr>
              <w:t>(базовый и профильный уровни)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3"/>
              </w:rPr>
              <w:t xml:space="preserve">Колягин Ю.М, Ткачева М.В., Федорова Н.Е. и </w:t>
            </w: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др. /Под ред.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3"/>
              </w:rPr>
              <w:t>Жижченко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 А.Б. Алгебра и </w:t>
            </w:r>
            <w:r w:rsidRPr="009F1C7A">
              <w:rPr>
                <w:rFonts w:ascii="Times New Roman" w:hAnsi="Times New Roman"/>
                <w:color w:val="000000"/>
              </w:rPr>
              <w:t xml:space="preserve">начала математического анализа </w:t>
            </w:r>
            <w:r w:rsidRPr="009F1C7A">
              <w:rPr>
                <w:rFonts w:ascii="Times New Roman" w:hAnsi="Times New Roman"/>
                <w:color w:val="000000"/>
                <w:spacing w:val="-1"/>
              </w:rPr>
              <w:t>(базовый и профильный уровни)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Информатика и ИКТ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Угринович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Н.Д. Информатика и ИКТ (профильный уровень)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3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>«БИНОМ. Лаборатория знаний»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Угринович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Н.Д. Информатика и ИКТ </w:t>
            </w:r>
            <w:r w:rsidRPr="009F1C7A">
              <w:rPr>
                <w:rFonts w:ascii="Times New Roman" w:hAnsi="Times New Roman"/>
                <w:color w:val="000000"/>
              </w:rPr>
              <w:t>(профильный уровень)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3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>«БИНОМ. Лаборатория знаний»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История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Алексашкина Л.Н., Головина В.А. </w:t>
            </w:r>
            <w:r w:rsidRPr="009F1C7A">
              <w:rPr>
                <w:rFonts w:ascii="Times New Roman" w:hAnsi="Times New Roman"/>
                <w:color w:val="000000"/>
              </w:rPr>
              <w:t>Всеобщая история (базовый и профильный уровни)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Мнемозина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>Алексашкина Л.Н. Всеобщая история (базовый и профильный уровни)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Мнемозина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3"/>
              </w:rPr>
            </w:pPr>
            <w:r w:rsidRPr="009F1C7A">
              <w:rPr>
                <w:rFonts w:ascii="Times New Roman" w:hAnsi="Times New Roman"/>
                <w:color w:val="000000"/>
              </w:rPr>
              <w:t xml:space="preserve">Сахаров А.Н., Боханов А.Н. История </w:t>
            </w:r>
            <w:r w:rsidRPr="009F1C7A">
              <w:rPr>
                <w:rFonts w:ascii="Times New Roman" w:hAnsi="Times New Roman"/>
                <w:color w:val="000000"/>
                <w:spacing w:val="-3"/>
              </w:rPr>
              <w:t>России (базовый и профильный уровни)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Русское слово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3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>Шестаков В.А. /Под ред. Сахарова А.Н. История России (профильный уровень)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Обществознание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Боголюбов Л.Н., Аверьянов Ю.И., </w:t>
            </w:r>
            <w:r w:rsidRPr="009F1C7A">
              <w:rPr>
                <w:rFonts w:ascii="Times New Roman" w:hAnsi="Times New Roman"/>
                <w:color w:val="000000"/>
              </w:rPr>
              <w:t xml:space="preserve">Городецкая Н.И. и др. /Под ред. </w:t>
            </w: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Боголюбова Л.Н. Обществознание </w:t>
            </w:r>
            <w:r w:rsidRPr="009F1C7A">
              <w:rPr>
                <w:rFonts w:ascii="Times New Roman" w:hAnsi="Times New Roman"/>
                <w:color w:val="000000"/>
              </w:rPr>
              <w:t>(базовый уровень)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2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Боголюбов Л.Н., Городецкая Н.И., </w:t>
            </w: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Матвеев А.И. /Под ред. Боголюбова Л.Н. </w:t>
            </w:r>
            <w:r w:rsidRPr="009F1C7A">
              <w:rPr>
                <w:rFonts w:ascii="Times New Roman" w:hAnsi="Times New Roman"/>
                <w:color w:val="000000"/>
                <w:spacing w:val="-2"/>
              </w:rPr>
              <w:t>Обществознание (базовый уровень)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География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3"/>
              </w:rPr>
              <w:t>Максаковский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 В.П. География (базовый </w:t>
            </w:r>
            <w:r w:rsidRPr="009F1C7A">
              <w:rPr>
                <w:rFonts w:ascii="Times New Roman" w:hAnsi="Times New Roman"/>
                <w:color w:val="000000"/>
              </w:rPr>
              <w:t>уровень)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Биология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  <w:spacing w:val="-3"/>
              </w:rPr>
              <w:t>Сивоглазов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 В.И., Агафонова И.Б., </w:t>
            </w: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Захарова Е.Т. Биология (базовый </w:t>
            </w:r>
            <w:r w:rsidRPr="009F1C7A">
              <w:rPr>
                <w:rFonts w:ascii="Times New Roman" w:hAnsi="Times New Roman"/>
                <w:color w:val="000000"/>
              </w:rPr>
              <w:t>уровень)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Физика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Мякишев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Г.Я., </w:t>
            </w:r>
            <w:proofErr w:type="spellStart"/>
            <w:r w:rsidRPr="009F1C7A">
              <w:rPr>
                <w:rFonts w:ascii="Times New Roman" w:hAnsi="Times New Roman"/>
                <w:color w:val="000000"/>
              </w:rPr>
              <w:t>Буховцев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Б.Б., </w:t>
            </w:r>
            <w:r w:rsidRPr="009F1C7A">
              <w:rPr>
                <w:rFonts w:ascii="Times New Roman" w:hAnsi="Times New Roman"/>
                <w:color w:val="000000"/>
                <w:spacing w:val="-2"/>
              </w:rPr>
              <w:t xml:space="preserve">Сотский Н.Н.   Физика (базовый и </w:t>
            </w:r>
            <w:r w:rsidRPr="009F1C7A">
              <w:rPr>
                <w:rFonts w:ascii="Times New Roman" w:hAnsi="Times New Roman"/>
                <w:color w:val="000000"/>
              </w:rPr>
              <w:t>профильный уровни)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9F1C7A">
              <w:rPr>
                <w:rFonts w:ascii="Times New Roman" w:hAnsi="Times New Roman"/>
                <w:color w:val="000000"/>
              </w:rPr>
              <w:t>Мякишев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Г.Я., </w:t>
            </w:r>
            <w:proofErr w:type="spellStart"/>
            <w:r w:rsidRPr="009F1C7A">
              <w:rPr>
                <w:rFonts w:ascii="Times New Roman" w:hAnsi="Times New Roman"/>
                <w:color w:val="000000"/>
              </w:rPr>
              <w:t>Буховцев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 xml:space="preserve"> Б.Б.,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2"/>
              </w:rPr>
              <w:t>Чаругин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2"/>
              </w:rPr>
              <w:t xml:space="preserve"> В.М.   Физика (базовый и </w:t>
            </w:r>
            <w:r w:rsidRPr="009F1C7A">
              <w:rPr>
                <w:rFonts w:ascii="Times New Roman" w:hAnsi="Times New Roman"/>
                <w:color w:val="000000"/>
              </w:rPr>
              <w:t>профильный уровни)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Химия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Габриелян О.С. Химия (базовый </w:t>
            </w:r>
            <w:r w:rsidRPr="009F1C7A">
              <w:rPr>
                <w:rFonts w:ascii="Times New Roman" w:hAnsi="Times New Roman"/>
                <w:color w:val="000000"/>
              </w:rPr>
              <w:t>уровень)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Габриелян О.С. Химия (базовый </w:t>
            </w:r>
            <w:r w:rsidRPr="009F1C7A">
              <w:rPr>
                <w:rFonts w:ascii="Times New Roman" w:hAnsi="Times New Roman"/>
                <w:color w:val="000000"/>
              </w:rPr>
              <w:t>уровень)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Основы безопасности жизнедеятельности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Смирнов А.Т. и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3"/>
              </w:rPr>
              <w:t>др</w:t>
            </w:r>
            <w:proofErr w:type="spellEnd"/>
            <w:proofErr w:type="gramStart"/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/П</w:t>
            </w:r>
            <w:proofErr w:type="gram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од ред. Смирнова А.Т. </w:t>
            </w:r>
            <w:r w:rsidRPr="009F1C7A">
              <w:rPr>
                <w:rFonts w:ascii="Times New Roman" w:hAnsi="Times New Roman"/>
                <w:color w:val="000000"/>
              </w:rPr>
              <w:t xml:space="preserve">Основы безопасности </w:t>
            </w: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жизнедеятельности (базовый и профильный уровень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уровень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>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  <w:spacing w:val="-3"/>
              </w:rPr>
              <w:t xml:space="preserve">Смирнов А.Т. и др. </w:t>
            </w:r>
            <w:r w:rsidRPr="009F1C7A">
              <w:rPr>
                <w:rFonts w:ascii="Times New Roman" w:hAnsi="Times New Roman"/>
                <w:color w:val="000000"/>
              </w:rPr>
              <w:t xml:space="preserve">Основы безопасности </w:t>
            </w: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жизнедеятельности (базовый и профильный уровень </w:t>
            </w:r>
            <w:proofErr w:type="spellStart"/>
            <w:proofErr w:type="gramStart"/>
            <w:r w:rsidRPr="009F1C7A">
              <w:rPr>
                <w:rFonts w:ascii="Times New Roman" w:hAnsi="Times New Roman"/>
                <w:color w:val="000000"/>
                <w:spacing w:val="-1"/>
              </w:rPr>
              <w:t>уровень</w:t>
            </w:r>
            <w:proofErr w:type="spellEnd"/>
            <w:proofErr w:type="gramEnd"/>
            <w:r w:rsidRPr="009F1C7A">
              <w:rPr>
                <w:rFonts w:ascii="Times New Roman" w:hAnsi="Times New Roman"/>
                <w:color w:val="000000"/>
                <w:spacing w:val="-1"/>
              </w:rPr>
              <w:t>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b/>
                <w:bCs/>
                <w:color w:val="000000"/>
              </w:rPr>
            </w:pPr>
            <w:r w:rsidRPr="009F1C7A">
              <w:rPr>
                <w:rFonts w:ascii="Times New Roman" w:hAnsi="Times New Roman"/>
                <w:b/>
                <w:bCs/>
                <w:color w:val="000000"/>
              </w:rPr>
              <w:t>Физическая культура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73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lastRenderedPageBreak/>
              <w:t>1.</w:t>
            </w:r>
          </w:p>
        </w:tc>
        <w:tc>
          <w:tcPr>
            <w:tcW w:w="66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Лях В.И., </w:t>
            </w:r>
            <w:proofErr w:type="spellStart"/>
            <w:r w:rsidRPr="009F1C7A">
              <w:rPr>
                <w:rFonts w:ascii="Times New Roman" w:hAnsi="Times New Roman"/>
                <w:color w:val="000000"/>
                <w:spacing w:val="-1"/>
              </w:rPr>
              <w:t>Зданевич</w:t>
            </w:r>
            <w:proofErr w:type="spellEnd"/>
            <w:r w:rsidRPr="009F1C7A">
              <w:rPr>
                <w:rFonts w:ascii="Times New Roman" w:hAnsi="Times New Roman"/>
                <w:color w:val="000000"/>
                <w:spacing w:val="-1"/>
              </w:rPr>
              <w:t xml:space="preserve"> А.А. Физическая </w:t>
            </w:r>
            <w:r w:rsidRPr="009F1C7A">
              <w:rPr>
                <w:rFonts w:ascii="Times New Roman" w:hAnsi="Times New Roman"/>
                <w:color w:val="000000"/>
              </w:rPr>
              <w:t xml:space="preserve">культура (базовый и профильный </w:t>
            </w:r>
            <w:proofErr w:type="spellStart"/>
            <w:r w:rsidRPr="009F1C7A">
              <w:rPr>
                <w:rFonts w:ascii="Times New Roman" w:hAnsi="Times New Roman"/>
                <w:color w:val="000000"/>
              </w:rPr>
              <w:t>уровеньуровень</w:t>
            </w:r>
            <w:proofErr w:type="spellEnd"/>
            <w:r w:rsidRPr="009F1C7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10-11</w:t>
            </w:r>
          </w:p>
        </w:tc>
        <w:tc>
          <w:tcPr>
            <w:tcW w:w="239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7901D6" w:rsidRPr="009F1C7A" w:rsidTr="007901D6">
        <w:trPr>
          <w:gridAfter w:val="3"/>
          <w:wAfter w:w="7173" w:type="dxa"/>
        </w:trPr>
        <w:tc>
          <w:tcPr>
            <w:tcW w:w="10737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b/>
                <w:color w:val="000000"/>
              </w:rPr>
              <w:t>Региональный компонент</w:t>
            </w:r>
          </w:p>
        </w:tc>
      </w:tr>
      <w:tr w:rsidR="007901D6" w:rsidRPr="009F1C7A" w:rsidTr="007901D6">
        <w:trPr>
          <w:gridAfter w:val="3"/>
          <w:wAfter w:w="7173" w:type="dxa"/>
          <w:trHeight w:val="296"/>
        </w:trPr>
        <w:tc>
          <w:tcPr>
            <w:tcW w:w="7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  <w:spacing w:val="-1"/>
              </w:rPr>
            </w:pPr>
            <w:r w:rsidRPr="009F1C7A">
              <w:rPr>
                <w:rFonts w:ascii="Times New Roman" w:hAnsi="Times New Roman"/>
                <w:color w:val="000000"/>
              </w:rPr>
              <w:t xml:space="preserve">География ЕАО  С.В. Аносова, А.В. </w:t>
            </w:r>
            <w:proofErr w:type="spellStart"/>
            <w:r w:rsidRPr="009F1C7A">
              <w:rPr>
                <w:rFonts w:ascii="Times New Roman" w:hAnsi="Times New Roman"/>
                <w:color w:val="000000"/>
              </w:rPr>
              <w:t>Аношкин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01D6" w:rsidRPr="009F1C7A" w:rsidRDefault="007901D6" w:rsidP="00B725F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8-9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РИОТИП</w:t>
            </w:r>
          </w:p>
        </w:tc>
      </w:tr>
      <w:tr w:rsidR="007901D6" w:rsidRPr="009F1C7A" w:rsidTr="007901D6">
        <w:trPr>
          <w:gridAfter w:val="3"/>
          <w:wAfter w:w="7173" w:type="dxa"/>
          <w:trHeight w:val="490"/>
        </w:trPr>
        <w:tc>
          <w:tcPr>
            <w:tcW w:w="7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01D6" w:rsidRPr="009F1C7A" w:rsidRDefault="007901D6" w:rsidP="00B725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01D6" w:rsidRPr="009F1C7A" w:rsidRDefault="007901D6" w:rsidP="00B725F2">
            <w:pPr>
              <w:shd w:val="clear" w:color="auto" w:fill="FFFFFF"/>
              <w:spacing w:line="264" w:lineRule="exact"/>
              <w:ind w:right="206" w:firstLine="5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История ЕАО   В.Г. Шведов, Б.М. Голубь, П.В. Примак, В.А. Каштанок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01D6" w:rsidRPr="009F1C7A" w:rsidRDefault="007901D6" w:rsidP="00B725F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8-9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901D6" w:rsidRPr="009F1C7A" w:rsidRDefault="007901D6" w:rsidP="00B725F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F1C7A">
              <w:rPr>
                <w:rFonts w:ascii="Times New Roman" w:hAnsi="Times New Roman"/>
                <w:color w:val="000000"/>
              </w:rPr>
              <w:t>РИОТИП</w:t>
            </w:r>
          </w:p>
        </w:tc>
      </w:tr>
    </w:tbl>
    <w:p w:rsidR="00763EB2" w:rsidRPr="00390C1F" w:rsidRDefault="00763EB2" w:rsidP="00763EB2">
      <w:pPr>
        <w:pStyle w:val="af4"/>
        <w:rPr>
          <w:bCs/>
          <w:sz w:val="24"/>
          <w:szCs w:val="24"/>
        </w:rPr>
      </w:pPr>
    </w:p>
    <w:p w:rsidR="009B4F02" w:rsidRDefault="009B4F02"/>
    <w:sectPr w:rsidR="009B4F02" w:rsidSect="009B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0017D"/>
    <w:multiLevelType w:val="hybridMultilevel"/>
    <w:tmpl w:val="71FA23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3EB2"/>
    <w:rsid w:val="001D02D3"/>
    <w:rsid w:val="00610617"/>
    <w:rsid w:val="00763EB2"/>
    <w:rsid w:val="007901D6"/>
    <w:rsid w:val="009B4F02"/>
    <w:rsid w:val="00B61418"/>
    <w:rsid w:val="00DE6E48"/>
    <w:rsid w:val="00E93A2C"/>
    <w:rsid w:val="00ED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02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2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2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D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D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D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2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02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02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02D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02D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02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D02D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02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02D3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1D02D3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D02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02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02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D02D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1D02D3"/>
    <w:rPr>
      <w:b/>
      <w:bCs/>
    </w:rPr>
  </w:style>
  <w:style w:type="character" w:styleId="a9">
    <w:name w:val="Emphasis"/>
    <w:uiPriority w:val="20"/>
    <w:qFormat/>
    <w:rsid w:val="001D02D3"/>
    <w:rPr>
      <w:i/>
      <w:iCs/>
    </w:rPr>
  </w:style>
  <w:style w:type="paragraph" w:styleId="aa">
    <w:name w:val="No Spacing"/>
    <w:basedOn w:val="a"/>
    <w:uiPriority w:val="1"/>
    <w:qFormat/>
    <w:rsid w:val="001D02D3"/>
  </w:style>
  <w:style w:type="paragraph" w:styleId="ab">
    <w:name w:val="List Paragraph"/>
    <w:basedOn w:val="a"/>
    <w:uiPriority w:val="34"/>
    <w:qFormat/>
    <w:rsid w:val="001D02D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1D02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02D3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02D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02D3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1D02D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1D02D3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1D02D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1D02D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1D02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02D3"/>
    <w:pPr>
      <w:outlineLvl w:val="9"/>
    </w:pPr>
  </w:style>
  <w:style w:type="paragraph" w:styleId="af4">
    <w:name w:val="Body Text"/>
    <w:basedOn w:val="a"/>
    <w:link w:val="af5"/>
    <w:rsid w:val="00763EB2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763EB2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1586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Вадим Татаринов</cp:lastModifiedBy>
  <cp:revision>2</cp:revision>
  <dcterms:created xsi:type="dcterms:W3CDTF">2016-10-20T03:47:00Z</dcterms:created>
  <dcterms:modified xsi:type="dcterms:W3CDTF">2016-10-20T03:47:00Z</dcterms:modified>
</cp:coreProperties>
</file>